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85F1" w14:textId="26D57456" w:rsidR="005564D4" w:rsidRPr="00DC397D" w:rsidRDefault="006E33D0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5564D4" w:rsidRPr="00DC397D">
        <w:rPr>
          <w:rFonts w:ascii="Times New Roman" w:hAnsi="Times New Roman" w:cs="Times New Roman"/>
          <w:sz w:val="24"/>
          <w:szCs w:val="24"/>
        </w:rPr>
        <w:t>Na temelju članka 39. Zakona o elektroničkim medijima („Narodne novine“; broj 111/21</w:t>
      </w:r>
      <w:r w:rsidRPr="00DC397D">
        <w:rPr>
          <w:rFonts w:ascii="Times New Roman" w:hAnsi="Times New Roman" w:cs="Times New Roman"/>
          <w:sz w:val="24"/>
          <w:szCs w:val="24"/>
        </w:rPr>
        <w:t xml:space="preserve"> i 114/22</w:t>
      </w:r>
      <w:r w:rsidR="005564D4" w:rsidRPr="00DC397D">
        <w:rPr>
          <w:rFonts w:ascii="Times New Roman" w:hAnsi="Times New Roman" w:cs="Times New Roman"/>
          <w:sz w:val="24"/>
          <w:szCs w:val="24"/>
        </w:rPr>
        <w:t>) i čla</w:t>
      </w:r>
      <w:r w:rsidR="0036240C" w:rsidRPr="00DC397D">
        <w:rPr>
          <w:rFonts w:ascii="Times New Roman" w:hAnsi="Times New Roman" w:cs="Times New Roman"/>
          <w:sz w:val="24"/>
          <w:szCs w:val="24"/>
        </w:rPr>
        <w:t xml:space="preserve">nka </w:t>
      </w:r>
      <w:r w:rsidR="00B17021" w:rsidRPr="00DC397D">
        <w:rPr>
          <w:rFonts w:ascii="Times New Roman" w:hAnsi="Times New Roman" w:cs="Times New Roman"/>
          <w:sz w:val="24"/>
          <w:szCs w:val="24"/>
        </w:rPr>
        <w:t xml:space="preserve">59.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Statuta </w:t>
      </w:r>
      <w:r w:rsidR="00B17021" w:rsidRPr="00DC397D">
        <w:rPr>
          <w:rFonts w:ascii="Times New Roman" w:hAnsi="Times New Roman" w:cs="Times New Roman"/>
          <w:sz w:val="24"/>
          <w:szCs w:val="24"/>
        </w:rPr>
        <w:t>Općine Vrbnik</w:t>
      </w:r>
      <w:r w:rsidR="005564D4" w:rsidRPr="00DC397D">
        <w:rPr>
          <w:rFonts w:ascii="Times New Roman" w:hAnsi="Times New Roman" w:cs="Times New Roman"/>
          <w:sz w:val="24"/>
          <w:szCs w:val="24"/>
        </w:rPr>
        <w:t xml:space="preserve"> („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Službene novine </w:t>
      </w:r>
      <w:r w:rsidR="00B17021" w:rsidRPr="00DC397D">
        <w:rPr>
          <w:rFonts w:ascii="Times New Roman" w:hAnsi="Times New Roman" w:cs="Times New Roman"/>
          <w:sz w:val="24"/>
          <w:szCs w:val="24"/>
        </w:rPr>
        <w:t>Primorsko-goranske</w:t>
      </w:r>
      <w:r w:rsidR="0036240C" w:rsidRPr="00DC397D">
        <w:rPr>
          <w:rFonts w:ascii="Times New Roman" w:hAnsi="Times New Roman" w:cs="Times New Roman"/>
          <w:sz w:val="24"/>
          <w:szCs w:val="24"/>
        </w:rPr>
        <w:t>“</w:t>
      </w:r>
      <w:r w:rsidR="00B17021" w:rsidRPr="00DC397D">
        <w:rPr>
          <w:rFonts w:ascii="Times New Roman" w:hAnsi="Times New Roman" w:cs="Times New Roman"/>
          <w:sz w:val="24"/>
          <w:szCs w:val="24"/>
        </w:rPr>
        <w:t>,</w:t>
      </w:r>
      <w:r w:rsidR="0036240C" w:rsidRPr="00DC397D">
        <w:rPr>
          <w:rFonts w:ascii="Times New Roman" w:hAnsi="Times New Roman" w:cs="Times New Roman"/>
          <w:sz w:val="24"/>
          <w:szCs w:val="24"/>
        </w:rPr>
        <w:t xml:space="preserve"> broj </w:t>
      </w:r>
      <w:r w:rsidR="00E208C3" w:rsidRPr="00E208C3">
        <w:rPr>
          <w:rFonts w:ascii="Times New Roman" w:hAnsi="Times New Roman" w:cs="Times New Roman"/>
          <w:sz w:val="24"/>
          <w:szCs w:val="24"/>
        </w:rPr>
        <w:t>31/09, 33/09, 15/13, 25/13, 2/18, 37/18, 17/20, 2/21, 14/21</w:t>
      </w:r>
      <w:r w:rsidR="005564D4" w:rsidRPr="00DC397D">
        <w:rPr>
          <w:rFonts w:ascii="Times New Roman" w:hAnsi="Times New Roman" w:cs="Times New Roman"/>
          <w:sz w:val="24"/>
          <w:szCs w:val="24"/>
        </w:rPr>
        <w:t>)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, </w:t>
      </w:r>
      <w:r w:rsidRPr="00DC397D">
        <w:rPr>
          <w:rFonts w:ascii="Times New Roman" w:hAnsi="Times New Roman" w:cs="Times New Roman"/>
          <w:sz w:val="24"/>
          <w:szCs w:val="24"/>
        </w:rPr>
        <w:t xml:space="preserve">općinski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B17021" w:rsidRPr="00DC397D">
        <w:rPr>
          <w:rFonts w:ascii="Times New Roman" w:hAnsi="Times New Roman" w:cs="Times New Roman"/>
          <w:sz w:val="24"/>
          <w:szCs w:val="24"/>
        </w:rPr>
        <w:t>Općine Vrbnik</w:t>
      </w:r>
      <w:r w:rsidR="005564D4" w:rsidRPr="00DC397D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291E592D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FD909" w14:textId="77777777" w:rsidR="005564D4" w:rsidRPr="00DC397D" w:rsidRDefault="005564D4" w:rsidP="0055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E45DEE5" w14:textId="77777777" w:rsidR="005564D4" w:rsidRPr="00DC397D" w:rsidRDefault="005564D4" w:rsidP="00556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za financiranje programskih sadr</w:t>
      </w:r>
      <w:r w:rsidR="00066A66" w:rsidRPr="00DC397D">
        <w:rPr>
          <w:rFonts w:ascii="Times New Roman" w:hAnsi="Times New Roman" w:cs="Times New Roman"/>
          <w:b/>
          <w:bCs/>
          <w:sz w:val="24"/>
          <w:szCs w:val="24"/>
        </w:rPr>
        <w:t>žaja elektroničkih medija u 2023</w:t>
      </w:r>
      <w:r w:rsidRPr="00DC397D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0984F2FA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A16FE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I. PREDMET JAVNOG POZIVA</w:t>
      </w:r>
    </w:p>
    <w:p w14:paraId="1D00F4A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Predmet javnog poziva je j</w:t>
      </w:r>
      <w:bookmarkStart w:id="0" w:name="_Hlk90453755"/>
      <w:r w:rsidRPr="00DC397D">
        <w:rPr>
          <w:rFonts w:ascii="Times New Roman" w:hAnsi="Times New Roman" w:cs="Times New Roman"/>
          <w:sz w:val="24"/>
          <w:szCs w:val="24"/>
        </w:rPr>
        <w:t>avno prikupljanje prijava za financiranje programskih sadr</w:t>
      </w:r>
      <w:r w:rsidR="00066A66" w:rsidRPr="00DC397D">
        <w:rPr>
          <w:rFonts w:ascii="Times New Roman" w:hAnsi="Times New Roman" w:cs="Times New Roman"/>
          <w:sz w:val="24"/>
          <w:szCs w:val="24"/>
        </w:rPr>
        <w:t>žaja elektroničkih medija u 2023</w:t>
      </w:r>
      <w:r w:rsidRPr="00DC397D">
        <w:rPr>
          <w:rFonts w:ascii="Times New Roman" w:hAnsi="Times New Roman" w:cs="Times New Roman"/>
          <w:sz w:val="24"/>
          <w:szCs w:val="24"/>
        </w:rPr>
        <w:t>. godini.</w:t>
      </w:r>
      <w:bookmarkEnd w:id="0"/>
    </w:p>
    <w:p w14:paraId="48B57C9C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Sukladno odredbama Zakona o elektroničkim medijima (Narodne novine br. 111/21</w:t>
      </w:r>
      <w:r w:rsidR="006E33D0" w:rsidRPr="00DC397D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DC397D">
        <w:rPr>
          <w:rFonts w:ascii="Times New Roman" w:hAnsi="Times New Roman" w:cs="Times New Roman"/>
          <w:sz w:val="24"/>
          <w:szCs w:val="24"/>
        </w:rPr>
        <w:t>) elektronički mediji su audiovizualni programi, radijski programi i elektroničke publikacije.</w:t>
      </w:r>
    </w:p>
    <w:p w14:paraId="757A4862" w14:textId="39103029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Pod programskim sadržajima podrazumijevaju se objav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e od interesa za </w:t>
      </w:r>
      <w:r w:rsidR="006E33D0" w:rsidRPr="00DC397D">
        <w:rPr>
          <w:rFonts w:ascii="Times New Roman" w:hAnsi="Times New Roman" w:cs="Times New Roman"/>
          <w:sz w:val="24"/>
          <w:szCs w:val="24"/>
        </w:rPr>
        <w:t>Općinu Vrbnik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Pr="00DC397D">
        <w:rPr>
          <w:rFonts w:ascii="Times New Roman" w:hAnsi="Times New Roman" w:cs="Times New Roman"/>
          <w:sz w:val="24"/>
          <w:szCs w:val="24"/>
        </w:rPr>
        <w:t>koje su izdvojene u tematske cjeline ili pojedinačno.</w:t>
      </w:r>
    </w:p>
    <w:p w14:paraId="6F37BE0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459628"/>
      <w:r w:rsidRPr="00DC397D">
        <w:rPr>
          <w:rFonts w:ascii="Times New Roman" w:hAnsi="Times New Roman" w:cs="Times New Roman"/>
          <w:sz w:val="24"/>
          <w:szCs w:val="24"/>
        </w:rPr>
        <w:t>Cilj dodjele financijskih sredstava  je proizvodnja i objava kvalitetnih programskih sadržaj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a od interesa za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Općinu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Pr="00DC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1F812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A92D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UVJETI ZA PRIJAVU NA JAVNI POZIV</w:t>
      </w:r>
    </w:p>
    <w:p w14:paraId="2964E6A3" w14:textId="77777777" w:rsidR="00EB562F" w:rsidRPr="00DC397D" w:rsidRDefault="005564D4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Javni poziv mogu se prijaviti nakladnici koji obavljaju djelatnost audio i/ili audiovizualnih medijskih usluga te usluga elektroničkih publikacija </w:t>
      </w:r>
      <w:r w:rsidR="00EB562F" w:rsidRPr="00DC397D">
        <w:rPr>
          <w:rFonts w:ascii="Times New Roman" w:hAnsi="Times New Roman" w:cs="Times New Roman"/>
          <w:sz w:val="24"/>
          <w:szCs w:val="24"/>
        </w:rPr>
        <w:t>i ispunjavaju sljedeće uvjete:</w:t>
      </w:r>
    </w:p>
    <w:p w14:paraId="1EF0B30A" w14:textId="77777777" w:rsidR="00EB562F" w:rsidRPr="00DC397D" w:rsidRDefault="00EB562F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- imaju sjedište na području Republike Hrvatske </w:t>
      </w:r>
    </w:p>
    <w:p w14:paraId="1311467A" w14:textId="77777777" w:rsidR="00EB562F" w:rsidRPr="00DC397D" w:rsidRDefault="00EB562F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prijavitelji moraju biti upisani u odgovarajuću knjigu pružatelja usluga  najmanje godinu dana od dana predaje prijave</w:t>
      </w:r>
    </w:p>
    <w:p w14:paraId="18C96082" w14:textId="77777777" w:rsidR="00EB562F" w:rsidRPr="00DC397D" w:rsidRDefault="00EB562F" w:rsidP="00EB562F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imaju dopuštenje za satelitski, internetski, kabelski prijenos i druge dopuštene oblike prijenosa radijskog programa ili</w:t>
      </w:r>
    </w:p>
    <w:p w14:paraId="008818D2" w14:textId="77777777" w:rsidR="00EB562F" w:rsidRPr="00DC397D" w:rsidRDefault="00EB562F" w:rsidP="00EB56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imaju koncesiju za područje Primorsko-goranske županije ili za područje gradova ili općina na području Primorsko goranske županije:</w:t>
      </w:r>
    </w:p>
    <w:p w14:paraId="56F0D371" w14:textId="3D14612C" w:rsidR="00EB562F" w:rsidRPr="00DC397D" w:rsidRDefault="00EB562F" w:rsidP="00EB562F">
      <w:pPr>
        <w:shd w:val="clear" w:color="auto" w:fill="FFFFFF"/>
        <w:spacing w:after="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televizijski nakladnici upisani u Knjigu pružatelja medijskih usluga televizije Agencije za elektroničke medije (AEM) -</w:t>
      </w:r>
      <w:r w:rsidRPr="00DC397D">
        <w:rPr>
          <w:rFonts w:ascii="Times New Roman" w:eastAsia="Roboto" w:hAnsi="Times New Roman" w:cs="Times New Roman"/>
          <w:sz w:val="24"/>
          <w:szCs w:val="24"/>
        </w:rPr>
        <w:t xml:space="preserve"> područje koncesije digitalna regija Primorsko-goranske županije </w:t>
      </w:r>
    </w:p>
    <w:p w14:paraId="5E5D767E" w14:textId="77777777" w:rsidR="00EB562F" w:rsidRPr="00DC397D" w:rsidRDefault="00EB562F" w:rsidP="00EB56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- radijski nakladnici upisani u Knjigu pružatelja medijskih usluga radija Agencije za elektroničke medije (AEM) – područje koncesije Primorsko-goranske županije ili područje gradova ili općina na području Primorsko-goranske županije,</w:t>
      </w:r>
    </w:p>
    <w:p w14:paraId="4297BB08" w14:textId="77777777" w:rsidR="00500DD9" w:rsidRPr="00DC397D" w:rsidRDefault="00066A66" w:rsidP="00B7492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- </w:t>
      </w:r>
      <w:r w:rsidR="00EB562F" w:rsidRPr="00DC397D">
        <w:rPr>
          <w:rFonts w:ascii="Times New Roman" w:hAnsi="Times New Roman" w:cs="Times New Roman"/>
          <w:sz w:val="24"/>
          <w:szCs w:val="24"/>
        </w:rPr>
        <w:t>elektroničke publikacije upisane u Knjigu pružatelja elektroničkih publikacija koje svojim sadržajem nisu proizašle iz tiskanih medija, televizije ili radio postaja, a čije je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EB562F" w:rsidRPr="00DC397D">
        <w:rPr>
          <w:rFonts w:ascii="Times New Roman" w:hAnsi="Times New Roman" w:cs="Times New Roman"/>
          <w:sz w:val="24"/>
          <w:szCs w:val="24"/>
        </w:rPr>
        <w:t>sjedi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šte na području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="00EB562F" w:rsidRPr="00DC397D">
        <w:rPr>
          <w:rFonts w:ascii="Times New Roman" w:hAnsi="Times New Roman" w:cs="Times New Roman"/>
          <w:sz w:val="24"/>
          <w:szCs w:val="24"/>
        </w:rPr>
        <w:t xml:space="preserve"> ili koje sadržajem većinom pokrivaju teme s područja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EB562F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5564D4" w:rsidRPr="00DC397D">
        <w:rPr>
          <w:rFonts w:ascii="Times New Roman" w:hAnsi="Times New Roman" w:cs="Times New Roman"/>
          <w:color w:val="000000" w:themeColor="text1"/>
          <w:sz w:val="24"/>
          <w:szCs w:val="24"/>
        </w:rPr>
        <w:t>koji su upisani u sudski ili drugi odgovarajući registar u RH.</w:t>
      </w:r>
    </w:p>
    <w:p w14:paraId="51EEF407" w14:textId="77777777" w:rsidR="00B7492D" w:rsidRPr="00DC397D" w:rsidRDefault="00B7492D" w:rsidP="00B7492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148D61" w14:textId="77777777" w:rsidR="005564D4" w:rsidRPr="00DC397D" w:rsidRDefault="00500DD9" w:rsidP="00500D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Broj i iznos dodijeljenih potpora bit će usklađen s raspoloživim proračun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skim sredstvima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</w:p>
    <w:p w14:paraId="433E1972" w14:textId="77777777" w:rsidR="00547893" w:rsidRPr="00DC397D" w:rsidRDefault="005564D4" w:rsidP="00547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 xml:space="preserve">III. KRITERIJI DODJELE FINANCIJSKIH SREDSTAVA </w:t>
      </w:r>
      <w:bookmarkEnd w:id="1"/>
      <w:r w:rsidR="00547893" w:rsidRPr="00DC39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06307A0" w14:textId="77777777" w:rsidR="005564D4" w:rsidRPr="00DC397D" w:rsidRDefault="005564D4" w:rsidP="00547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eastAsia="Roboto" w:hAnsi="Times New Roman" w:cs="Times New Roman"/>
          <w:color w:val="383838"/>
          <w:sz w:val="24"/>
          <w:szCs w:val="24"/>
        </w:rPr>
        <w:t>Kriteriji temeljem kojih će se utvrđivati prednost</w:t>
      </w:r>
      <w:r w:rsidR="00547893" w:rsidRPr="00DC397D">
        <w:rPr>
          <w:rFonts w:ascii="Times New Roman" w:eastAsia="Roboto" w:hAnsi="Times New Roman" w:cs="Times New Roman"/>
          <w:color w:val="383838"/>
          <w:sz w:val="24"/>
          <w:szCs w:val="24"/>
        </w:rPr>
        <w:t xml:space="preserve"> prijavljenog projekta/programa </w:t>
      </w:r>
      <w:r w:rsidRPr="00DC397D">
        <w:rPr>
          <w:rFonts w:ascii="Times New Roman" w:eastAsia="Roboto" w:hAnsi="Times New Roman" w:cs="Times New Roman"/>
          <w:color w:val="383838"/>
          <w:sz w:val="24"/>
          <w:szCs w:val="24"/>
        </w:rPr>
        <w:t>su:</w:t>
      </w:r>
    </w:p>
    <w:tbl>
      <w:tblPr>
        <w:tblpPr w:leftFromText="180" w:rightFromText="180" w:bottomFromText="160" w:vertAnchor="text" w:horzAnchor="margin" w:tblpY="291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677"/>
        <w:gridCol w:w="1715"/>
      </w:tblGrid>
      <w:tr w:rsidR="00547893" w:rsidRPr="00DC397D" w14:paraId="72C6CA5E" w14:textId="77777777" w:rsidTr="0054789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5D77" w14:textId="77777777" w:rsidR="00547893" w:rsidRPr="00DC397D" w:rsidRDefault="00547893" w:rsidP="00547893">
            <w:pPr>
              <w:rPr>
                <w:rFonts w:ascii="Times New Roman" w:eastAsia="Roboto" w:hAnsi="Times New Roman" w:cs="Times New Roman"/>
                <w:color w:val="383838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67DFD" w14:textId="77777777" w:rsidR="00547893" w:rsidRPr="00DC397D" w:rsidRDefault="00547893" w:rsidP="0054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31FF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547893" w:rsidRPr="00DC397D" w14:paraId="081B181A" w14:textId="77777777" w:rsidTr="00547893">
        <w:trPr>
          <w:trHeight w:val="6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3F8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E099F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Kvaliteta, kreativnost, inovativnost, 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autorski pristup u osmišljavanju programskog sadržaj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 od interesa za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Općinu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Vrbnik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i njegove građane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DB25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547893" w:rsidRPr="00DC397D" w14:paraId="673D280F" w14:textId="77777777" w:rsidTr="00547893">
        <w:trPr>
          <w:trHeight w:val="112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4217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C1904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Lokalni karakter programskog sadržaja (praćenje događaja na području </w:t>
            </w:r>
            <w:r w:rsidR="00F16FCA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općine</w:t>
            </w: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), usmjerenost na potrebe i i</w:t>
            </w:r>
            <w:r w:rsidR="00B81227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nterese građana </w:t>
            </w:r>
            <w:r w:rsidR="00F16FCA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općine</w:t>
            </w:r>
            <w:r w:rsidR="00B81227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Vrbnik</w:t>
            </w: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uključenost građana u predložene programske sadržaje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BD1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– 10</w:t>
            </w:r>
          </w:p>
        </w:tc>
      </w:tr>
      <w:tr w:rsidR="00547893" w:rsidRPr="00DC397D" w14:paraId="32A7E5FE" w14:textId="77777777" w:rsidTr="00547893">
        <w:trPr>
          <w:trHeight w:val="8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C04F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C7004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Kvantiteta objava i medijske platforme objava (praćenje sadržaja u televizijskom programu, na mrežnim stranicama te na društvenim mrežama prijavitelja na Javni poziv)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10B6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– 10</w:t>
            </w:r>
          </w:p>
        </w:tc>
      </w:tr>
      <w:tr w:rsidR="00547893" w:rsidRPr="00DC397D" w14:paraId="0C8AE4A5" w14:textId="77777777" w:rsidTr="00547893">
        <w:trPr>
          <w:trHeight w:val="6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0CE0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D1C8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Prisustvo novinara na terenu, </w:t>
            </w:r>
            <w:r w:rsidR="0036240C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video i foto materijali s raznih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događanja sa ter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ena (s područja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općine</w:t>
            </w:r>
            <w:r w:rsidR="00B81227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Vrbnik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A86C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547893" w:rsidRPr="00DC397D" w14:paraId="6B090265" w14:textId="77777777" w:rsidTr="00547893">
        <w:trPr>
          <w:trHeight w:val="6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4444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B2A2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Prethodno iskustvo i suradnja s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Općinom</w:t>
            </w:r>
            <w:r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F16FCA" w:rsidRPr="00DC3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Vrbnik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A0BC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547893" w:rsidRPr="00DC397D" w14:paraId="6399A526" w14:textId="77777777" w:rsidTr="0054789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BC13" w14:textId="77777777" w:rsidR="00547893" w:rsidRPr="00DC397D" w:rsidRDefault="00547893" w:rsidP="00547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50795" w14:textId="77777777" w:rsidR="00547893" w:rsidRPr="00DC397D" w:rsidRDefault="00547893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C170" w14:textId="77777777" w:rsidR="00547893" w:rsidRPr="00DC397D" w:rsidRDefault="003D6ED2" w:rsidP="005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0 - 5</w:t>
            </w:r>
            <w:r w:rsidR="00547893" w:rsidRPr="00DC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</w:tbl>
    <w:p w14:paraId="18619D3E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color w:val="383838"/>
          <w:sz w:val="24"/>
          <w:szCs w:val="24"/>
        </w:rPr>
      </w:pPr>
    </w:p>
    <w:p w14:paraId="73DA0AD1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color w:val="383838"/>
          <w:sz w:val="24"/>
          <w:szCs w:val="24"/>
        </w:rPr>
      </w:pPr>
    </w:p>
    <w:p w14:paraId="0EDDF614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color w:val="383838"/>
          <w:sz w:val="24"/>
          <w:szCs w:val="24"/>
        </w:rPr>
      </w:pPr>
    </w:p>
    <w:p w14:paraId="7436245F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C1E38CF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0E765769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6D04146F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090D67E" w14:textId="77777777" w:rsidR="005564D4" w:rsidRPr="00DC397D" w:rsidRDefault="005564D4" w:rsidP="005564D4">
      <w:pPr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F817677" w14:textId="77777777" w:rsidR="005564D4" w:rsidRPr="00DC397D" w:rsidRDefault="005564D4" w:rsidP="005564D4">
      <w:pPr>
        <w:shd w:val="clear" w:color="auto" w:fill="FFFFFF"/>
        <w:spacing w:after="240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04AA9325" w14:textId="77777777" w:rsidR="005564D4" w:rsidRPr="00DC397D" w:rsidRDefault="005564D4" w:rsidP="005564D4">
      <w:pPr>
        <w:shd w:val="clear" w:color="auto" w:fill="FFFFFF"/>
        <w:spacing w:before="120" w:after="24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1EDB92BD" w14:textId="77777777" w:rsidR="005564D4" w:rsidRPr="00DC397D" w:rsidRDefault="005564D4" w:rsidP="005564D4">
      <w:pPr>
        <w:shd w:val="clear" w:color="auto" w:fill="FFFFFF"/>
        <w:spacing w:before="120" w:after="240"/>
        <w:jc w:val="both"/>
        <w:rPr>
          <w:rFonts w:ascii="Times New Roman" w:eastAsia="Roboto" w:hAnsi="Times New Roman" w:cs="Times New Roman"/>
          <w:sz w:val="24"/>
          <w:szCs w:val="24"/>
        </w:rPr>
      </w:pPr>
      <w:bookmarkStart w:id="2" w:name="_Hlk91571114"/>
    </w:p>
    <w:p w14:paraId="68991B26" w14:textId="77777777" w:rsidR="005564D4" w:rsidRPr="00DC397D" w:rsidRDefault="005564D4" w:rsidP="005564D4">
      <w:pPr>
        <w:shd w:val="clear" w:color="auto" w:fill="FFFFFF"/>
        <w:spacing w:before="120" w:after="240"/>
        <w:jc w:val="both"/>
        <w:rPr>
          <w:rFonts w:ascii="Times New Roman" w:eastAsia="Roboto" w:hAnsi="Times New Roman" w:cs="Times New Roman"/>
          <w:sz w:val="24"/>
          <w:szCs w:val="24"/>
        </w:rPr>
      </w:pPr>
    </w:p>
    <w:bookmarkEnd w:id="2"/>
    <w:p w14:paraId="4B70F21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IV. SADRŽAJ PRIJAVE</w:t>
      </w:r>
    </w:p>
    <w:p w14:paraId="47043B84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Prijava na Javni poziv sadrži sljedeću dokumentaciju:</w:t>
      </w:r>
    </w:p>
    <w:p w14:paraId="086C1BA9" w14:textId="77777777" w:rsidR="005564D4" w:rsidRPr="00DC397D" w:rsidRDefault="005564D4" w:rsidP="005564D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Obrazac 1 – ispunjen u cijelosti, ovjeren pečatom i potpisom osobe ovlaštene za zastupanje</w:t>
      </w:r>
    </w:p>
    <w:p w14:paraId="366DDAAB" w14:textId="77777777" w:rsidR="005564D4" w:rsidRPr="00DC397D" w:rsidRDefault="005564D4" w:rsidP="005564D4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Obrazac 2 –  podaci o programskom sadržaju koji se prijavljuje</w:t>
      </w:r>
    </w:p>
    <w:p w14:paraId="2F6A9568" w14:textId="77777777" w:rsidR="005564D4" w:rsidRPr="00DC397D" w:rsidRDefault="005564D4" w:rsidP="003D6ED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Izvadak iz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Pr="00DC397D">
        <w:rPr>
          <w:rFonts w:ascii="Times New Roman" w:hAnsi="Times New Roman" w:cs="Times New Roman"/>
          <w:sz w:val="24"/>
          <w:szCs w:val="24"/>
        </w:rPr>
        <w:t>Upisnika medijskih usluga koji se vodi pri Vijeću za elektroničke medije</w:t>
      </w:r>
    </w:p>
    <w:p w14:paraId="26F294F8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Prijedlozi programskih sadržaja dostavljaju se isključivo na propisanim obrascima koji su dostupni na službenim mre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žnim stranicama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 Vrbnik</w:t>
      </w:r>
      <w:r w:rsidRPr="00DC39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49ADEF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Obrasci se ispunjavaju isključivo pomoću računala.</w:t>
      </w:r>
    </w:p>
    <w:p w14:paraId="7CA27A5E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Nakladnik može na Javni poziv prijaviti jedan programski sadržaj.</w:t>
      </w:r>
    </w:p>
    <w:p w14:paraId="003D7278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V. NAČIN PRIJAVE</w:t>
      </w:r>
    </w:p>
    <w:p w14:paraId="505D250F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Prijava i pripadajuća dokumentaciju predaje se poštom preporučeno u zatvorenoj omotnici n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a adresu: </w:t>
      </w:r>
      <w:r w:rsidR="00F16FCA" w:rsidRPr="00DC397D">
        <w:rPr>
          <w:rFonts w:ascii="Times New Roman" w:hAnsi="Times New Roman" w:cs="Times New Roman"/>
          <w:sz w:val="24"/>
          <w:szCs w:val="24"/>
        </w:rPr>
        <w:t xml:space="preserve">Općina Vrbnik, Trg </w:t>
      </w:r>
      <w:proofErr w:type="spellStart"/>
      <w:r w:rsidR="00F16FCA" w:rsidRPr="00DC397D">
        <w:rPr>
          <w:rFonts w:ascii="Times New Roman" w:hAnsi="Times New Roman" w:cs="Times New Roman"/>
          <w:sz w:val="24"/>
          <w:szCs w:val="24"/>
        </w:rPr>
        <w:t>škujica</w:t>
      </w:r>
      <w:proofErr w:type="spellEnd"/>
      <w:r w:rsidR="00F16FCA" w:rsidRPr="00DC397D">
        <w:rPr>
          <w:rFonts w:ascii="Times New Roman" w:hAnsi="Times New Roman" w:cs="Times New Roman"/>
          <w:sz w:val="24"/>
          <w:szCs w:val="24"/>
        </w:rPr>
        <w:t xml:space="preserve"> 7, 51516 Vrbnik </w:t>
      </w:r>
      <w:r w:rsidRPr="00DC397D">
        <w:rPr>
          <w:rFonts w:ascii="Times New Roman" w:hAnsi="Times New Roman" w:cs="Times New Roman"/>
          <w:sz w:val="24"/>
          <w:szCs w:val="24"/>
        </w:rPr>
        <w:t>u zatvorenoj omotnici s naznakom: „Ne otva</w:t>
      </w:r>
      <w:r w:rsidR="003D6ED2" w:rsidRPr="00DC397D">
        <w:rPr>
          <w:rFonts w:ascii="Times New Roman" w:hAnsi="Times New Roman" w:cs="Times New Roman"/>
          <w:sz w:val="24"/>
          <w:szCs w:val="24"/>
        </w:rPr>
        <w:t>raj - Elektronički mediji u 2023</w:t>
      </w:r>
      <w:r w:rsidRPr="00DC397D">
        <w:rPr>
          <w:rFonts w:ascii="Times New Roman" w:hAnsi="Times New Roman" w:cs="Times New Roman"/>
          <w:sz w:val="24"/>
          <w:szCs w:val="24"/>
        </w:rPr>
        <w:t>. godini“</w:t>
      </w:r>
    </w:p>
    <w:p w14:paraId="20638486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VI. ROK ZA PODNOŠENJE PRIJAVE</w:t>
      </w:r>
    </w:p>
    <w:p w14:paraId="24DFC2E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Prijave na Javni poziv s pripadajućom dokumentacijom podnose se u roku od 8 (osam) dana od dana objave Javnog poziva na 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4D09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14:paraId="66020A70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Razmatrat će se samo programski sadržaji koji su pravodobno prijavljeni te koji u cijelosti zadovoljavanu propisane uvjete Javnog poziva.</w:t>
      </w:r>
    </w:p>
    <w:p w14:paraId="77575AA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Odluku o dodjeli financijskih sredstava donosi Povjerenstvo</w:t>
      </w:r>
      <w:r w:rsidR="003D6ED2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6B2C23" w:rsidRPr="00DC397D">
        <w:rPr>
          <w:rFonts w:ascii="Times New Roman" w:hAnsi="Times New Roman" w:cs="Times New Roman"/>
          <w:sz w:val="24"/>
          <w:szCs w:val="24"/>
        </w:rPr>
        <w:t>za procjenu prijava</w:t>
      </w:r>
      <w:r w:rsidRPr="00DC397D">
        <w:rPr>
          <w:rFonts w:ascii="Times New Roman" w:hAnsi="Times New Roman" w:cs="Times New Roman"/>
          <w:sz w:val="24"/>
          <w:szCs w:val="24"/>
        </w:rPr>
        <w:t xml:space="preserve"> kojeg imenuj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e </w:t>
      </w:r>
      <w:r w:rsidR="00F16FCA" w:rsidRPr="00DC397D">
        <w:rPr>
          <w:rFonts w:ascii="Times New Roman" w:hAnsi="Times New Roman" w:cs="Times New Roman"/>
          <w:sz w:val="24"/>
          <w:szCs w:val="24"/>
        </w:rPr>
        <w:t xml:space="preserve">općinski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CBA90" w14:textId="77777777" w:rsidR="00500DD9" w:rsidRPr="00DC397D" w:rsidRDefault="00500DD9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Povjerenstvo zadržava pravo zatražiti nadopunu odnosno obrazloženje</w:t>
      </w:r>
      <w:r w:rsidR="00B7492D" w:rsidRPr="00DC397D">
        <w:rPr>
          <w:rFonts w:ascii="Times New Roman" w:hAnsi="Times New Roman" w:cs="Times New Roman"/>
          <w:sz w:val="24"/>
          <w:szCs w:val="24"/>
        </w:rPr>
        <w:t xml:space="preserve"> navoda u </w:t>
      </w:r>
      <w:r w:rsidRPr="00DC397D">
        <w:rPr>
          <w:rFonts w:ascii="Times New Roman" w:hAnsi="Times New Roman" w:cs="Times New Roman"/>
          <w:sz w:val="24"/>
          <w:szCs w:val="24"/>
        </w:rPr>
        <w:t xml:space="preserve"> Obrasc</w:t>
      </w:r>
      <w:r w:rsidR="00B7492D" w:rsidRPr="00DC397D">
        <w:rPr>
          <w:rFonts w:ascii="Times New Roman" w:hAnsi="Times New Roman" w:cs="Times New Roman"/>
          <w:sz w:val="24"/>
          <w:szCs w:val="24"/>
        </w:rPr>
        <w:t>u</w:t>
      </w:r>
      <w:r w:rsidRPr="00DC397D">
        <w:rPr>
          <w:rFonts w:ascii="Times New Roman" w:hAnsi="Times New Roman" w:cs="Times New Roman"/>
          <w:sz w:val="24"/>
          <w:szCs w:val="24"/>
        </w:rPr>
        <w:t xml:space="preserve"> 2 – Podaci o Programskom sadržaju.</w:t>
      </w:r>
    </w:p>
    <w:p w14:paraId="4DCE0BB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VII. REZULTATI JAVNOG POZIVA, PRAVO PRIGOVORA I POTPISIVANJE UGOVORA</w:t>
      </w:r>
    </w:p>
    <w:p w14:paraId="74A355FF" w14:textId="77777777" w:rsidR="005564D4" w:rsidRPr="00DC397D" w:rsidRDefault="003D6ED2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564D4" w:rsidRPr="00DC397D">
        <w:rPr>
          <w:rFonts w:ascii="Times New Roman" w:hAnsi="Times New Roman" w:cs="Times New Roman"/>
          <w:sz w:val="24"/>
          <w:szCs w:val="24"/>
        </w:rPr>
        <w:t>Javnog poziva objavit će se na službenoj 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793C0C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793C0C" w:rsidRPr="00DC397D">
        <w:rPr>
          <w:rFonts w:ascii="Times New Roman" w:hAnsi="Times New Roman" w:cs="Times New Roman"/>
          <w:sz w:val="24"/>
          <w:szCs w:val="24"/>
        </w:rPr>
        <w:t>Vrbnik</w:t>
      </w:r>
      <w:r w:rsidR="005564D4" w:rsidRPr="00DC397D">
        <w:rPr>
          <w:rFonts w:ascii="Times New Roman" w:hAnsi="Times New Roman" w:cs="Times New Roman"/>
          <w:sz w:val="24"/>
          <w:szCs w:val="24"/>
        </w:rPr>
        <w:t xml:space="preserve"> u roku od 8 (osam) dana od dana odabira. </w:t>
      </w:r>
    </w:p>
    <w:p w14:paraId="39270987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Zaprimljene prijave na javni poziv se ne vraćaju.</w:t>
      </w:r>
    </w:p>
    <w:p w14:paraId="29A55D7B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Prijavitelji imaju pravo na prigovor na Odluku o dodjeli financijskih sredstava.</w:t>
      </w:r>
    </w:p>
    <w:p w14:paraId="47FFFE91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Rok za podnošenje prigovora je 8 (osam) dana od objave Odluke o dodjeli financijskih sredstava na mre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žnim stranicama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5D412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O prigovoru odlučuje </w:t>
      </w:r>
      <w:r w:rsidR="00F16FCA" w:rsidRPr="00DC397D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DC397D">
        <w:rPr>
          <w:rFonts w:ascii="Times New Roman" w:hAnsi="Times New Roman" w:cs="Times New Roman"/>
          <w:sz w:val="24"/>
          <w:szCs w:val="24"/>
        </w:rPr>
        <w:t xml:space="preserve">načelnik. </w:t>
      </w:r>
    </w:p>
    <w:p w14:paraId="203596C0" w14:textId="77777777" w:rsidR="005564D4" w:rsidRPr="00DC397D" w:rsidRDefault="005564D4" w:rsidP="005564D4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 xml:space="preserve">Prijavitelji kojima se odobre financijska sredstva 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sklopit će sa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Općinom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</w:t>
      </w:r>
      <w:r w:rsidRPr="00DC397D">
        <w:rPr>
          <w:rFonts w:ascii="Times New Roman" w:hAnsi="Times New Roman" w:cs="Times New Roman"/>
          <w:sz w:val="24"/>
          <w:szCs w:val="24"/>
        </w:rPr>
        <w:t xml:space="preserve"> Ugovor o financiranju programskih sadržaja kojim će se regulirati međusobna prava i obveze korisnika financij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skih sredstva i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 </w:t>
      </w:r>
      <w:r w:rsidR="00F16FCA" w:rsidRPr="00DC397D">
        <w:rPr>
          <w:rFonts w:ascii="Times New Roman" w:hAnsi="Times New Roman" w:cs="Times New Roman"/>
          <w:sz w:val="24"/>
          <w:szCs w:val="24"/>
        </w:rPr>
        <w:t>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FFEB" w14:textId="77777777" w:rsidR="005564D4" w:rsidRPr="00DC397D" w:rsidRDefault="005564D4" w:rsidP="0055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7D">
        <w:rPr>
          <w:rFonts w:ascii="Times New Roman" w:hAnsi="Times New Roman" w:cs="Times New Roman"/>
          <w:b/>
          <w:bCs/>
          <w:sz w:val="24"/>
          <w:szCs w:val="24"/>
        </w:rPr>
        <w:t>VII. NAČIN OBJAVE INFORMACIJA</w:t>
      </w:r>
    </w:p>
    <w:p w14:paraId="663AAEBD" w14:textId="77777777" w:rsidR="00547893" w:rsidRPr="00DC397D" w:rsidRDefault="005564D4" w:rsidP="00547893">
      <w:pPr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Informacije o ovom Javnom pozivu, propisani obrasci i dokumentacija te sve obavijesti i promjene uz ovaj Javni poziv, kao i Odluka o dodjeli financijskih sredstava, bit će objavljene na m</w:t>
      </w:r>
      <w:r w:rsidR="00B81227" w:rsidRPr="00DC397D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F16FCA" w:rsidRPr="00DC397D">
        <w:rPr>
          <w:rFonts w:ascii="Times New Roman" w:hAnsi="Times New Roman" w:cs="Times New Roman"/>
          <w:sz w:val="24"/>
          <w:szCs w:val="24"/>
        </w:rPr>
        <w:t>Općine Vrbnik.</w:t>
      </w:r>
      <w:r w:rsidRPr="00DC397D">
        <w:rPr>
          <w:rFonts w:ascii="Times New Roman" w:hAnsi="Times New Roman" w:cs="Times New Roman"/>
          <w:sz w:val="24"/>
          <w:szCs w:val="24"/>
        </w:rPr>
        <w:t xml:space="preserve">  </w:t>
      </w:r>
      <w:r w:rsidR="00547893" w:rsidRPr="00DC39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744E76BA" w14:textId="77777777" w:rsidR="005564D4" w:rsidRPr="00DC397D" w:rsidRDefault="005564D4" w:rsidP="00547893">
      <w:pPr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br w:type="page"/>
      </w:r>
      <w:r w:rsidRPr="00DC397D">
        <w:rPr>
          <w:rFonts w:ascii="Times New Roman" w:hAnsi="Times New Roman" w:cs="Times New Roman"/>
          <w:b/>
          <w:sz w:val="24"/>
          <w:szCs w:val="24"/>
        </w:rPr>
        <w:t>Obrazac 1 - Podaci o prijavitelju na Javni poziv za financiranje programskih sadr</w:t>
      </w:r>
      <w:r w:rsidR="00066A66" w:rsidRPr="00DC397D">
        <w:rPr>
          <w:rFonts w:ascii="Times New Roman" w:hAnsi="Times New Roman" w:cs="Times New Roman"/>
          <w:b/>
          <w:sz w:val="24"/>
          <w:szCs w:val="24"/>
        </w:rPr>
        <w:t>žaja elektroničkih medija u 2023</w:t>
      </w:r>
      <w:r w:rsidRPr="00DC397D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012DB742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11DA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BEDA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5564D4" w:rsidRPr="00DC397D" w14:paraId="1BFAB0BA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976A4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1. Naziv prijavitelja (puni naziv)</w:t>
            </w:r>
          </w:p>
          <w:p w14:paraId="6AD58275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181AAA84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8A89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2. Adresa sjedišta (ulica i kućni broj, mjesto i poštanski broj)</w:t>
            </w:r>
          </w:p>
          <w:p w14:paraId="5B81A819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7516DA29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3EDA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3. Osoba ovlaštena za zastupanje (ime, prezime i funkcija)</w:t>
            </w:r>
          </w:p>
          <w:p w14:paraId="3AD4142D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43E514D0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529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4. Kontakt osoba (ime, prezime, funkcija)</w:t>
            </w:r>
          </w:p>
          <w:p w14:paraId="3BB9B397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B72EF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28821354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4F2C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5. Broj telefona/mobitela kontakt osobe</w:t>
            </w:r>
          </w:p>
          <w:p w14:paraId="5E561C21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1877AD29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423A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6 Adresa e-pošte kontakt osobe</w:t>
            </w:r>
          </w:p>
          <w:p w14:paraId="39F57433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418CD493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AF33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7. Mrežna stranica</w:t>
            </w:r>
          </w:p>
          <w:p w14:paraId="605FFEEF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3F4A2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4B36746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F08E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8. Kratak opis elektroničkog medija (koncesija, uređivačka politika, ciljana publika)</w:t>
            </w:r>
          </w:p>
          <w:p w14:paraId="41F059A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CC60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6AFF33E2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710A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1B862E47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A22A1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02701665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6442F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10. OIB</w:t>
            </w:r>
          </w:p>
          <w:p w14:paraId="6322AC3E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6B950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6E60373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DC7D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11. IBAN žiro računa</w:t>
            </w:r>
          </w:p>
          <w:p w14:paraId="2B7258F1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AE280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30955A83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3131" w14:textId="77777777" w:rsidR="005564D4" w:rsidRPr="00DC397D" w:rsidRDefault="009903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12. Broj zaposlenih (</w:t>
            </w:r>
            <w:r w:rsidR="005564D4"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stalni radni odnos, vanjski suradnici)</w:t>
            </w:r>
          </w:p>
          <w:p w14:paraId="795025C0" w14:textId="77777777" w:rsidR="00323149" w:rsidRPr="00DC397D" w:rsidRDefault="0032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527D2" w14:textId="77777777" w:rsidR="005564D4" w:rsidRPr="00DC397D" w:rsidRDefault="005564D4" w:rsidP="00547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64D4" w:rsidRPr="00DC397D" w14:paraId="56210F4C" w14:textId="77777777" w:rsidTr="003D6ED2">
        <w:trPr>
          <w:cantSplit/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2868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D4" w:rsidRPr="00DC397D" w14:paraId="12159951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B7A4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4615F109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CB3AB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4D4" w:rsidRPr="00DC397D" w14:paraId="6DDADA7C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6502" w14:textId="77777777" w:rsidR="005564D4" w:rsidRPr="00DC397D" w:rsidRDefault="005564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  <w:bookmarkStart w:id="3" w:name="Tekst27"/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7430E3" w:rsidRPr="00DC39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</w:tbl>
    <w:p w14:paraId="7FFCC24D" w14:textId="77777777" w:rsidR="0035001F" w:rsidRPr="00DC397D" w:rsidRDefault="0035001F" w:rsidP="0035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FC89" w14:textId="77777777" w:rsidR="0035001F" w:rsidRPr="00DC397D" w:rsidRDefault="0035001F" w:rsidP="0035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Ime i prezime osobe ovlaštene za zastupanje:</w:t>
      </w:r>
    </w:p>
    <w:p w14:paraId="6D02D149" w14:textId="77777777" w:rsidR="0035001F" w:rsidRPr="00DC397D" w:rsidRDefault="0035001F" w:rsidP="0035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3BC3B" w14:textId="77777777" w:rsidR="0035001F" w:rsidRPr="00DC397D" w:rsidRDefault="0035001F" w:rsidP="0035001F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MP</w:t>
      </w:r>
    </w:p>
    <w:p w14:paraId="15F8EDB1" w14:textId="77777777" w:rsidR="003D6ED2" w:rsidRPr="00DC397D" w:rsidRDefault="003D6ED2" w:rsidP="0035001F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14:paraId="09C35301" w14:textId="77777777" w:rsidR="005564D4" w:rsidRPr="00DC397D" w:rsidRDefault="005564D4" w:rsidP="0035001F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b/>
          <w:sz w:val="24"/>
          <w:szCs w:val="24"/>
        </w:rPr>
        <w:t>Obrazac 2 -  Podaci o programskom sadržaju koji se prijavljuje na Javni poziv za financiranje programskih sadržaja elektroničkih medija u</w:t>
      </w:r>
      <w:r w:rsidR="00066A66" w:rsidRPr="00DC397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DC397D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25540D94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9B3CB" w14:textId="77777777" w:rsidR="0037786C" w:rsidRPr="00DC397D" w:rsidRDefault="0037786C" w:rsidP="0037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3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VAŽNO: Programski sadržaj ne može biti redovna djelatnost prijavitelja, već KONKRETAN sadržaj/program/koncept objava koji je osmišljen u cilju infor</w:t>
      </w:r>
      <w:r w:rsidR="00B81227" w:rsidRPr="00DC3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miranja građana </w:t>
      </w:r>
      <w:r w:rsidR="00F16FCA" w:rsidRPr="00DC3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Vrbnik</w:t>
      </w:r>
    </w:p>
    <w:p w14:paraId="37934219" w14:textId="77777777" w:rsidR="0037786C" w:rsidRPr="00DC397D" w:rsidRDefault="0037786C" w:rsidP="003778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37786C" w:rsidRPr="00DC397D" w14:paraId="59C90E24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7A45" w14:textId="77777777" w:rsidR="0037786C" w:rsidRPr="00DC397D" w:rsidRDefault="0037786C" w:rsidP="00F3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Naziv programskog sadržaja</w:t>
            </w:r>
          </w:p>
          <w:p w14:paraId="7B6E83F3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4A044D45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6781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projekta/programskog sadržaja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(ime, prezime, funkcija, kontakt mail adresa i broj telefona)</w:t>
            </w:r>
          </w:p>
          <w:p w14:paraId="08FF6CF9" w14:textId="77777777" w:rsidR="00264FD9" w:rsidRPr="00DC397D" w:rsidRDefault="00264FD9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4B41F75C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2E7A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21A4D311" w14:textId="77777777" w:rsidR="00547893" w:rsidRPr="00DC397D" w:rsidRDefault="00547893" w:rsidP="00F10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19C81215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6980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Kvantiteta i pozicija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(broj emisija, odnosno količina tematskih ili pojedinačnih objava - kroz godinu i/ili na mjesečnoj/tjednoj razini; trajanje programskog sadržaja (u minutama), vrijeme emitiranja/repriziranja; pozicija objava u elektroničkim publikacijama – naslovnica, </w:t>
            </w:r>
            <w:proofErr w:type="spellStart"/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podstranica</w:t>
            </w:r>
            <w:proofErr w:type="spellEnd"/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, posebna rubrika; trajanje dostupnosti objave na predloženoj poziciji i sl.)</w:t>
            </w:r>
          </w:p>
          <w:p w14:paraId="7CCB2E9C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1EC70AE4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6966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2C5A499E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28897D25" w14:textId="77777777" w:rsidTr="00F34C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9429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Dodana vrijednost 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05B5BFBE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3770476C" w14:textId="77777777" w:rsidTr="00F34C77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B2DB" w14:textId="77777777" w:rsidR="0037786C" w:rsidRPr="00DC397D" w:rsidRDefault="0037786C" w:rsidP="00F3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3FE46129" w14:textId="77777777" w:rsidR="0037786C" w:rsidRPr="00DC397D" w:rsidRDefault="0037786C" w:rsidP="00F3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6C" w:rsidRPr="00DC397D" w14:paraId="2939C66E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D8CB" w14:textId="77777777" w:rsidR="0037786C" w:rsidRPr="00DC397D" w:rsidRDefault="0037786C" w:rsidP="00F3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37786C" w:rsidRPr="00DC397D" w14:paraId="0A80F4C0" w14:textId="77777777" w:rsidTr="00F34C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25E8" w14:textId="77777777" w:rsidR="0037786C" w:rsidRPr="00DC397D" w:rsidRDefault="0037786C" w:rsidP="0054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</w:tbl>
    <w:p w14:paraId="103A1776" w14:textId="77777777" w:rsidR="005564D4" w:rsidRPr="00DC397D" w:rsidRDefault="005564D4" w:rsidP="005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-6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4096"/>
      </w:tblGrid>
      <w:tr w:rsidR="005564D4" w:rsidRPr="00DC397D" w14:paraId="5EFEFE1E" w14:textId="77777777" w:rsidTr="0035001F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B5B4" w14:textId="77777777" w:rsidR="005564D4" w:rsidRPr="00DC397D" w:rsidRDefault="005564D4" w:rsidP="0035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77D5" w14:textId="77777777" w:rsidR="005564D4" w:rsidRPr="00DC397D" w:rsidRDefault="0035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64D4" w:rsidRPr="00DC397D">
              <w:rPr>
                <w:rFonts w:ascii="Times New Roman" w:hAnsi="Times New Roman" w:cs="Times New Roman"/>
                <w:sz w:val="24"/>
                <w:szCs w:val="24"/>
              </w:rPr>
              <w:t>me i prezime os</w:t>
            </w:r>
            <w:r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obe ovlaštene za zastupanje:   </w:t>
            </w:r>
            <w:r w:rsidR="005564D4" w:rsidRPr="00DC397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14:paraId="7767B9A2" w14:textId="77777777" w:rsidR="005564D4" w:rsidRPr="00DC397D" w:rsidRDefault="0035001F" w:rsidP="0035001F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97D">
        <w:rPr>
          <w:rFonts w:ascii="Times New Roman" w:hAnsi="Times New Roman" w:cs="Times New Roman"/>
          <w:sz w:val="24"/>
          <w:szCs w:val="24"/>
        </w:rPr>
        <w:t>MP</w:t>
      </w:r>
    </w:p>
    <w:sectPr w:rsidR="005564D4" w:rsidRPr="00DC397D" w:rsidSect="00C4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BF72" w14:textId="77777777" w:rsidR="00EC71FD" w:rsidRDefault="00EC71FD" w:rsidP="00547893">
      <w:pPr>
        <w:spacing w:after="0" w:line="240" w:lineRule="auto"/>
      </w:pPr>
      <w:r>
        <w:separator/>
      </w:r>
    </w:p>
  </w:endnote>
  <w:endnote w:type="continuationSeparator" w:id="0">
    <w:p w14:paraId="66E75840" w14:textId="77777777" w:rsidR="00EC71FD" w:rsidRDefault="00EC71FD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A56C" w14:textId="77777777" w:rsidR="00EC71FD" w:rsidRDefault="00EC71FD" w:rsidP="00547893">
      <w:pPr>
        <w:spacing w:after="0" w:line="240" w:lineRule="auto"/>
      </w:pPr>
      <w:r>
        <w:separator/>
      </w:r>
    </w:p>
  </w:footnote>
  <w:footnote w:type="continuationSeparator" w:id="0">
    <w:p w14:paraId="6309765D" w14:textId="77777777" w:rsidR="00EC71FD" w:rsidRDefault="00EC71FD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43015861">
    <w:abstractNumId w:val="0"/>
  </w:num>
  <w:num w:numId="2" w16cid:durableId="2121100215">
    <w:abstractNumId w:val="1"/>
  </w:num>
  <w:num w:numId="3" w16cid:durableId="1314484884">
    <w:abstractNumId w:val="3"/>
  </w:num>
  <w:num w:numId="4" w16cid:durableId="1607156412">
    <w:abstractNumId w:val="5"/>
  </w:num>
  <w:num w:numId="5" w16cid:durableId="1432584171">
    <w:abstractNumId w:val="2"/>
  </w:num>
  <w:num w:numId="6" w16cid:durableId="508905828">
    <w:abstractNumId w:val="8"/>
  </w:num>
  <w:num w:numId="7" w16cid:durableId="290214102">
    <w:abstractNumId w:val="6"/>
  </w:num>
  <w:num w:numId="8" w16cid:durableId="450707044">
    <w:abstractNumId w:val="7"/>
  </w:num>
  <w:num w:numId="9" w16cid:durableId="1088430990">
    <w:abstractNumId w:val="3"/>
  </w:num>
  <w:num w:numId="10" w16cid:durableId="1025866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798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37AAE"/>
    <w:rsid w:val="000518B3"/>
    <w:rsid w:val="00066A66"/>
    <w:rsid w:val="0008560A"/>
    <w:rsid w:val="000946F8"/>
    <w:rsid w:val="00096D76"/>
    <w:rsid w:val="000A1023"/>
    <w:rsid w:val="000B45C5"/>
    <w:rsid w:val="000B6408"/>
    <w:rsid w:val="000C32BB"/>
    <w:rsid w:val="000D1FC9"/>
    <w:rsid w:val="000D5FE7"/>
    <w:rsid w:val="000D64B8"/>
    <w:rsid w:val="0010081D"/>
    <w:rsid w:val="00111916"/>
    <w:rsid w:val="00111CD9"/>
    <w:rsid w:val="00117E06"/>
    <w:rsid w:val="001263DF"/>
    <w:rsid w:val="001357F8"/>
    <w:rsid w:val="00155C57"/>
    <w:rsid w:val="00165CA8"/>
    <w:rsid w:val="001662E3"/>
    <w:rsid w:val="001737E7"/>
    <w:rsid w:val="00192A3B"/>
    <w:rsid w:val="001E4BA9"/>
    <w:rsid w:val="001E5954"/>
    <w:rsid w:val="00205554"/>
    <w:rsid w:val="00205FAB"/>
    <w:rsid w:val="002373DE"/>
    <w:rsid w:val="0025080F"/>
    <w:rsid w:val="00251997"/>
    <w:rsid w:val="002525CA"/>
    <w:rsid w:val="002575D1"/>
    <w:rsid w:val="00264FD9"/>
    <w:rsid w:val="00265B04"/>
    <w:rsid w:val="00274571"/>
    <w:rsid w:val="002846DB"/>
    <w:rsid w:val="002A0E13"/>
    <w:rsid w:val="002B502B"/>
    <w:rsid w:val="002C091D"/>
    <w:rsid w:val="002D7107"/>
    <w:rsid w:val="002D7F3D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52269"/>
    <w:rsid w:val="004555DD"/>
    <w:rsid w:val="004722AB"/>
    <w:rsid w:val="00475830"/>
    <w:rsid w:val="00496963"/>
    <w:rsid w:val="004A5959"/>
    <w:rsid w:val="004A78A8"/>
    <w:rsid w:val="004B132C"/>
    <w:rsid w:val="004B364C"/>
    <w:rsid w:val="004B61A0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6849"/>
    <w:rsid w:val="005344B0"/>
    <w:rsid w:val="00547893"/>
    <w:rsid w:val="0055038B"/>
    <w:rsid w:val="00550AC0"/>
    <w:rsid w:val="005564D4"/>
    <w:rsid w:val="00557E0A"/>
    <w:rsid w:val="00565899"/>
    <w:rsid w:val="005709B8"/>
    <w:rsid w:val="00583B5E"/>
    <w:rsid w:val="005A592D"/>
    <w:rsid w:val="005C49C5"/>
    <w:rsid w:val="005E11DE"/>
    <w:rsid w:val="00612FC7"/>
    <w:rsid w:val="00614225"/>
    <w:rsid w:val="00614862"/>
    <w:rsid w:val="00615F72"/>
    <w:rsid w:val="0063507A"/>
    <w:rsid w:val="006407E5"/>
    <w:rsid w:val="006527BD"/>
    <w:rsid w:val="00655132"/>
    <w:rsid w:val="00660803"/>
    <w:rsid w:val="00664FE2"/>
    <w:rsid w:val="0067151A"/>
    <w:rsid w:val="006B1802"/>
    <w:rsid w:val="006B2C23"/>
    <w:rsid w:val="006E33D0"/>
    <w:rsid w:val="006E4509"/>
    <w:rsid w:val="00702580"/>
    <w:rsid w:val="00721779"/>
    <w:rsid w:val="00734F67"/>
    <w:rsid w:val="007422A9"/>
    <w:rsid w:val="00742A4A"/>
    <w:rsid w:val="007430E3"/>
    <w:rsid w:val="00750445"/>
    <w:rsid w:val="00770066"/>
    <w:rsid w:val="00786BC4"/>
    <w:rsid w:val="00786CFB"/>
    <w:rsid w:val="007933CE"/>
    <w:rsid w:val="00793588"/>
    <w:rsid w:val="00793C0C"/>
    <w:rsid w:val="00797A05"/>
    <w:rsid w:val="007B71DE"/>
    <w:rsid w:val="007C3E1F"/>
    <w:rsid w:val="007C60A3"/>
    <w:rsid w:val="0082498A"/>
    <w:rsid w:val="00827FBA"/>
    <w:rsid w:val="0083761D"/>
    <w:rsid w:val="00856699"/>
    <w:rsid w:val="0086294F"/>
    <w:rsid w:val="00863258"/>
    <w:rsid w:val="008659F1"/>
    <w:rsid w:val="00870C65"/>
    <w:rsid w:val="00870C9D"/>
    <w:rsid w:val="008829B4"/>
    <w:rsid w:val="00885D27"/>
    <w:rsid w:val="0089200E"/>
    <w:rsid w:val="00892542"/>
    <w:rsid w:val="008B2288"/>
    <w:rsid w:val="008B2882"/>
    <w:rsid w:val="008F38F8"/>
    <w:rsid w:val="00902BF3"/>
    <w:rsid w:val="00921F3B"/>
    <w:rsid w:val="00940653"/>
    <w:rsid w:val="009903FF"/>
    <w:rsid w:val="009A64A6"/>
    <w:rsid w:val="009B095B"/>
    <w:rsid w:val="009C2557"/>
    <w:rsid w:val="009D5C61"/>
    <w:rsid w:val="00A239BD"/>
    <w:rsid w:val="00A309EC"/>
    <w:rsid w:val="00A82B8B"/>
    <w:rsid w:val="00A86B72"/>
    <w:rsid w:val="00AB0FFB"/>
    <w:rsid w:val="00AB5476"/>
    <w:rsid w:val="00AB58DC"/>
    <w:rsid w:val="00AC022B"/>
    <w:rsid w:val="00AD2244"/>
    <w:rsid w:val="00AF1CAA"/>
    <w:rsid w:val="00B00BF6"/>
    <w:rsid w:val="00B01C18"/>
    <w:rsid w:val="00B17021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B52BD"/>
    <w:rsid w:val="00BC0118"/>
    <w:rsid w:val="00BC191E"/>
    <w:rsid w:val="00BE33C9"/>
    <w:rsid w:val="00BE58B3"/>
    <w:rsid w:val="00BE778C"/>
    <w:rsid w:val="00C07417"/>
    <w:rsid w:val="00C33EED"/>
    <w:rsid w:val="00C46883"/>
    <w:rsid w:val="00C650BF"/>
    <w:rsid w:val="00C66A91"/>
    <w:rsid w:val="00C73AEC"/>
    <w:rsid w:val="00C8250C"/>
    <w:rsid w:val="00CD7787"/>
    <w:rsid w:val="00D04768"/>
    <w:rsid w:val="00D06A91"/>
    <w:rsid w:val="00D16161"/>
    <w:rsid w:val="00D22286"/>
    <w:rsid w:val="00D40337"/>
    <w:rsid w:val="00D63E4A"/>
    <w:rsid w:val="00D80E76"/>
    <w:rsid w:val="00D82459"/>
    <w:rsid w:val="00D83910"/>
    <w:rsid w:val="00D934ED"/>
    <w:rsid w:val="00DC397D"/>
    <w:rsid w:val="00DD62E4"/>
    <w:rsid w:val="00DE49D4"/>
    <w:rsid w:val="00E07799"/>
    <w:rsid w:val="00E077F8"/>
    <w:rsid w:val="00E208C3"/>
    <w:rsid w:val="00E2213B"/>
    <w:rsid w:val="00E301AA"/>
    <w:rsid w:val="00E3029F"/>
    <w:rsid w:val="00E35415"/>
    <w:rsid w:val="00E555CA"/>
    <w:rsid w:val="00E652A4"/>
    <w:rsid w:val="00E66D71"/>
    <w:rsid w:val="00E87912"/>
    <w:rsid w:val="00E95A05"/>
    <w:rsid w:val="00EB562F"/>
    <w:rsid w:val="00EB6F03"/>
    <w:rsid w:val="00EC606D"/>
    <w:rsid w:val="00EC71FD"/>
    <w:rsid w:val="00ED3309"/>
    <w:rsid w:val="00ED48E5"/>
    <w:rsid w:val="00EE1779"/>
    <w:rsid w:val="00EF3979"/>
    <w:rsid w:val="00F030A8"/>
    <w:rsid w:val="00F10E75"/>
    <w:rsid w:val="00F1297F"/>
    <w:rsid w:val="00F156DB"/>
    <w:rsid w:val="00F16FCA"/>
    <w:rsid w:val="00F270C3"/>
    <w:rsid w:val="00F40242"/>
    <w:rsid w:val="00F47A5C"/>
    <w:rsid w:val="00F52AB0"/>
    <w:rsid w:val="00F52C9D"/>
    <w:rsid w:val="00F5314D"/>
    <w:rsid w:val="00F559EC"/>
    <w:rsid w:val="00F67600"/>
    <w:rsid w:val="00F97084"/>
    <w:rsid w:val="00FB5466"/>
    <w:rsid w:val="00FC252B"/>
    <w:rsid w:val="00FC7018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6B79"/>
  <w15:docId w15:val="{0422E29D-C504-4248-9215-C01B257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63B7-2B05-44BD-813C-3D07F521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opcina.vrbnik@vrbnik.tcloud.hr</cp:lastModifiedBy>
  <cp:revision>10</cp:revision>
  <cp:lastPrinted>2022-11-30T09:16:00Z</cp:lastPrinted>
  <dcterms:created xsi:type="dcterms:W3CDTF">2022-11-18T09:30:00Z</dcterms:created>
  <dcterms:modified xsi:type="dcterms:W3CDTF">2022-12-13T10:24:00Z</dcterms:modified>
</cp:coreProperties>
</file>